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3C" w:rsidRDefault="00324F09" w:rsidP="00B7313C">
      <w:pPr>
        <w:shd w:val="clear" w:color="auto" w:fill="FFFFFF"/>
      </w:pPr>
      <w:r>
        <w:rPr>
          <w:noProof/>
        </w:rPr>
        <w:pict>
          <v:line id="_x0000_s1026" style="position:absolute;z-index:251658240;mso-position-horizontal-relative:margin" from="506.9pt,74.65pt" to="506.9pt,315.15pt" o:allowincell="f" strokeweight="1.7pt">
            <w10:wrap anchorx="margin"/>
          </v:line>
        </w:pict>
      </w:r>
    </w:p>
    <w:p w:rsidR="00B7313C" w:rsidRDefault="00B7313C" w:rsidP="00B7313C">
      <w:pPr>
        <w:shd w:val="clear" w:color="auto" w:fill="FFFFFF"/>
      </w:pPr>
    </w:p>
    <w:p w:rsidR="00000000" w:rsidRDefault="00324F09" w:rsidP="00B7313C">
      <w:pPr>
        <w:shd w:val="clear" w:color="auto" w:fill="FFFFFF"/>
      </w:pPr>
      <w:r>
        <w:rPr>
          <w:rFonts w:ascii="Courier New" w:eastAsia="Times New Roman" w:hAnsi="Courier New"/>
          <w:sz w:val="28"/>
          <w:szCs w:val="28"/>
        </w:rPr>
        <w:t>АДМИНИСТРАЦИЯ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ДИГОРСКОГО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РАЙОНА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РЕСПУБЛИКИ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СЕВЕРНАЯ</w:t>
      </w:r>
    </w:p>
    <w:p w:rsidR="00000000" w:rsidRDefault="00324F09">
      <w:pPr>
        <w:shd w:val="clear" w:color="auto" w:fill="FFFFFF"/>
        <w:ind w:right="24"/>
        <w:jc w:val="center"/>
      </w:pPr>
      <w:r>
        <w:rPr>
          <w:rFonts w:ascii="Courier New" w:eastAsia="Times New Roman" w:hAnsi="Courier New"/>
          <w:sz w:val="28"/>
          <w:szCs w:val="28"/>
        </w:rPr>
        <w:t>ОСЕТИЯ</w:t>
      </w:r>
      <w:r>
        <w:rPr>
          <w:rFonts w:ascii="Courier New" w:eastAsia="Times New Roman" w:hAnsi="Courier New" w:cs="Courier New"/>
          <w:sz w:val="28"/>
          <w:szCs w:val="28"/>
        </w:rPr>
        <w:t>-</w:t>
      </w:r>
      <w:r>
        <w:rPr>
          <w:rFonts w:ascii="Courier New" w:eastAsia="Times New Roman" w:hAnsi="Courier New"/>
          <w:sz w:val="28"/>
          <w:szCs w:val="28"/>
        </w:rPr>
        <w:t>АЛАНИЯ</w:t>
      </w:r>
    </w:p>
    <w:p w:rsidR="00000000" w:rsidRDefault="00324F09">
      <w:pPr>
        <w:shd w:val="clear" w:color="auto" w:fill="FFFFFF"/>
        <w:spacing w:before="221"/>
        <w:ind w:right="10"/>
        <w:jc w:val="center"/>
      </w:pPr>
      <w:r>
        <w:rPr>
          <w:rFonts w:ascii="Courier New" w:eastAsia="Times New Roman" w:hAnsi="Courier New"/>
          <w:sz w:val="28"/>
          <w:szCs w:val="28"/>
        </w:rPr>
        <w:t>ГЛАВА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АДМИНИСТРАЦИИ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ДИГОРСКОГО</w:t>
      </w:r>
      <w:r>
        <w:rPr>
          <w:rFonts w:ascii="Courier New" w:eastAsia="Times New Roman" w:hAnsi="Courier New" w:cs="Courier New"/>
          <w:sz w:val="28"/>
          <w:szCs w:val="28"/>
        </w:rPr>
        <w:t xml:space="preserve"> </w:t>
      </w:r>
      <w:r>
        <w:rPr>
          <w:rFonts w:ascii="Courier New" w:eastAsia="Times New Roman" w:hAnsi="Courier New"/>
          <w:sz w:val="28"/>
          <w:szCs w:val="28"/>
        </w:rPr>
        <w:t>РАЙОНА</w:t>
      </w:r>
    </w:p>
    <w:p w:rsidR="00000000" w:rsidRDefault="00324F09">
      <w:pPr>
        <w:shd w:val="clear" w:color="auto" w:fill="FFFFFF"/>
        <w:spacing w:before="475"/>
        <w:ind w:right="34"/>
        <w:jc w:val="center"/>
      </w:pPr>
      <w:r>
        <w:rPr>
          <w:rFonts w:ascii="Courier New" w:eastAsia="Times New Roman" w:hAnsi="Courier New"/>
          <w:sz w:val="34"/>
          <w:szCs w:val="34"/>
        </w:rPr>
        <w:t>ПОСТАНОВЛЕНИЕ</w:t>
      </w:r>
    </w:p>
    <w:p w:rsidR="00000000" w:rsidRDefault="00324F09">
      <w:pPr>
        <w:shd w:val="clear" w:color="auto" w:fill="FFFFFF"/>
        <w:tabs>
          <w:tab w:val="left" w:pos="4450"/>
          <w:tab w:val="left" w:pos="7714"/>
        </w:tabs>
        <w:spacing w:before="211"/>
        <w:ind w:left="14"/>
      </w:pPr>
      <w:r>
        <w:rPr>
          <w:rFonts w:eastAsia="Times New Roman"/>
          <w:sz w:val="26"/>
          <w:szCs w:val="26"/>
        </w:rPr>
        <w:t xml:space="preserve">от« </w:t>
      </w:r>
      <w:r w:rsidR="00B7313C">
        <w:rPr>
          <w:rFonts w:eastAsia="Times New Roman"/>
          <w:sz w:val="26"/>
          <w:szCs w:val="26"/>
        </w:rPr>
        <w:t>15</w:t>
      </w:r>
      <w:r w:rsidRPr="00B7313C">
        <w:rPr>
          <w:rFonts w:eastAsia="Times New Roman"/>
          <w:sz w:val="26"/>
          <w:szCs w:val="26"/>
        </w:rPr>
        <w:t xml:space="preserve">»  </w:t>
      </w:r>
      <w:r w:rsidR="00B7313C">
        <w:rPr>
          <w:rFonts w:eastAsia="Times New Roman"/>
          <w:sz w:val="26"/>
          <w:szCs w:val="26"/>
        </w:rPr>
        <w:t xml:space="preserve">11   </w:t>
      </w:r>
      <w:r>
        <w:rPr>
          <w:rFonts w:eastAsia="Times New Roman"/>
          <w:sz w:val="26"/>
          <w:szCs w:val="26"/>
        </w:rPr>
        <w:t>2010 г.</w:t>
      </w:r>
      <w:r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 xml:space="preserve">№ </w:t>
      </w:r>
      <w:r w:rsidR="00B7313C">
        <w:rPr>
          <w:rFonts w:eastAsia="Times New Roman"/>
          <w:sz w:val="26"/>
          <w:szCs w:val="26"/>
        </w:rPr>
        <w:t>261</w:t>
      </w:r>
      <w:r w:rsidRPr="00B7313C"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г</w:t>
      </w:r>
      <w:proofErr w:type="gramStart"/>
      <w:r>
        <w:rPr>
          <w:rFonts w:eastAsia="Times New Roman"/>
          <w:spacing w:val="-2"/>
          <w:sz w:val="26"/>
          <w:szCs w:val="26"/>
        </w:rPr>
        <w:t>.Д</w:t>
      </w:r>
      <w:proofErr w:type="gramEnd"/>
      <w:r>
        <w:rPr>
          <w:rFonts w:eastAsia="Times New Roman"/>
          <w:spacing w:val="-2"/>
          <w:sz w:val="26"/>
          <w:szCs w:val="26"/>
        </w:rPr>
        <w:t>игора</w:t>
      </w:r>
    </w:p>
    <w:p w:rsidR="00000000" w:rsidRDefault="00324F09">
      <w:pPr>
        <w:shd w:val="clear" w:color="auto" w:fill="FFFFFF"/>
        <w:spacing w:before="264" w:line="317" w:lineRule="exact"/>
        <w:ind w:left="14" w:right="2688"/>
      </w:pPr>
      <w:r>
        <w:rPr>
          <w:rFonts w:eastAsia="Times New Roman"/>
          <w:b/>
          <w:bCs/>
          <w:sz w:val="28"/>
          <w:szCs w:val="28"/>
        </w:rPr>
        <w:t xml:space="preserve">О комиссии администрации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Дигорского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района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по предупреждению и ликвидации </w:t>
      </w:r>
      <w:proofErr w:type="gramStart"/>
      <w:r>
        <w:rPr>
          <w:rFonts w:eastAsia="Times New Roman"/>
          <w:b/>
          <w:bCs/>
          <w:spacing w:val="-2"/>
          <w:sz w:val="28"/>
          <w:szCs w:val="28"/>
        </w:rPr>
        <w:t>чрезвычай</w:t>
      </w:r>
      <w:r>
        <w:rPr>
          <w:rFonts w:eastAsia="Times New Roman"/>
          <w:b/>
          <w:bCs/>
          <w:spacing w:val="-2"/>
          <w:sz w:val="28"/>
          <w:szCs w:val="28"/>
        </w:rPr>
        <w:t>ных</w:t>
      </w:r>
      <w:proofErr w:type="gramEnd"/>
      <w:r>
        <w:rPr>
          <w:rFonts w:eastAsia="Times New Roman"/>
          <w:b/>
          <w:bCs/>
          <w:spacing w:val="-2"/>
          <w:sz w:val="28"/>
          <w:szCs w:val="28"/>
        </w:rPr>
        <w:t xml:space="preserve"> ситуаций и обеспечению пожарной безопасности.</w:t>
      </w:r>
    </w:p>
    <w:p w:rsidR="00000000" w:rsidRDefault="00324F09" w:rsidP="00B7313C">
      <w:pPr>
        <w:shd w:val="clear" w:color="auto" w:fill="FFFFFF"/>
        <w:tabs>
          <w:tab w:val="left" w:pos="4291"/>
        </w:tabs>
        <w:spacing w:before="629" w:line="317" w:lineRule="exact"/>
        <w:ind w:left="19" w:right="5" w:firstLine="701"/>
        <w:jc w:val="both"/>
      </w:pPr>
      <w:proofErr w:type="gramStart"/>
      <w:r>
        <w:rPr>
          <w:rFonts w:eastAsia="Times New Roman"/>
          <w:sz w:val="28"/>
          <w:szCs w:val="28"/>
        </w:rPr>
        <w:t>В соответствии с Федеральным законом от 4 декабря 2006 года №206</w:t>
      </w:r>
      <w:r>
        <w:rPr>
          <w:rFonts w:eastAsia="Times New Roman"/>
          <w:sz w:val="28"/>
          <w:szCs w:val="28"/>
        </w:rPr>
        <w:br/>
        <w:t>ФЗ «О внесении изменений в Федеральный закон «О защите населения и</w:t>
      </w:r>
      <w:r>
        <w:rPr>
          <w:rFonts w:eastAsia="Times New Roman"/>
          <w:sz w:val="28"/>
          <w:szCs w:val="28"/>
        </w:rPr>
        <w:br/>
        <w:t>территории от чрезвычайных ситуаций природного и техногенного</w:t>
      </w:r>
      <w:r>
        <w:rPr>
          <w:rFonts w:eastAsia="Times New Roman"/>
          <w:sz w:val="28"/>
          <w:szCs w:val="28"/>
        </w:rPr>
        <w:br/>
        <w:t xml:space="preserve">характера», </w:t>
      </w:r>
      <w:r>
        <w:rPr>
          <w:rFonts w:eastAsia="Times New Roman"/>
          <w:sz w:val="28"/>
          <w:szCs w:val="28"/>
        </w:rPr>
        <w:t>Постановлением Правительства Российской Федерации от 30</w:t>
      </w:r>
      <w:r>
        <w:rPr>
          <w:rFonts w:eastAsia="Times New Roman"/>
          <w:sz w:val="28"/>
          <w:szCs w:val="28"/>
        </w:rPr>
        <w:br/>
        <w:t>декабря 2003 г. № 794 «О единой государственной системе предупреждения</w:t>
      </w:r>
      <w:r>
        <w:rPr>
          <w:rFonts w:eastAsia="Times New Roman"/>
          <w:sz w:val="28"/>
          <w:szCs w:val="28"/>
        </w:rPr>
        <w:br/>
        <w:t>и ликвидации чрезвычайных ситуаций», законом Республики Северная</w:t>
      </w:r>
      <w:r>
        <w:rPr>
          <w:rFonts w:eastAsia="Times New Roman"/>
          <w:sz w:val="28"/>
          <w:szCs w:val="28"/>
        </w:rPr>
        <w:br/>
        <w:t>Осетия-Алания от 23 мая 1996 г. № 104 «О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защите населения и терр</w:t>
      </w:r>
      <w:r>
        <w:rPr>
          <w:rFonts w:eastAsia="Times New Roman"/>
          <w:sz w:val="28"/>
          <w:szCs w:val="28"/>
        </w:rPr>
        <w:t>итории от</w:t>
      </w:r>
      <w:r>
        <w:rPr>
          <w:rFonts w:eastAsia="Times New Roman"/>
          <w:sz w:val="28"/>
          <w:szCs w:val="28"/>
        </w:rPr>
        <w:br/>
        <w:t>чрезвычайных ситуаций природного и техногенного характера», законом</w:t>
      </w:r>
      <w:r>
        <w:rPr>
          <w:rFonts w:eastAsia="Times New Roman"/>
          <w:sz w:val="28"/>
          <w:szCs w:val="28"/>
        </w:rPr>
        <w:br/>
        <w:t>Республики Северная Осетия-Алания от 26 июля 2005 года №46-РЗ «О</w:t>
      </w:r>
      <w:r>
        <w:rPr>
          <w:rFonts w:eastAsia="Times New Roman"/>
          <w:sz w:val="28"/>
          <w:szCs w:val="28"/>
        </w:rPr>
        <w:br/>
        <w:t>внесении изменений в закон Республики Северная Осетия-Алания «О защите</w:t>
      </w:r>
      <w:r>
        <w:rPr>
          <w:rFonts w:eastAsia="Times New Roman"/>
          <w:sz w:val="28"/>
          <w:szCs w:val="28"/>
        </w:rPr>
        <w:br/>
        <w:t>населения и территории от чрезвычайных сит</w:t>
      </w:r>
      <w:r>
        <w:rPr>
          <w:rFonts w:eastAsia="Times New Roman"/>
          <w:sz w:val="28"/>
          <w:szCs w:val="28"/>
        </w:rPr>
        <w:t>уаций природного и</w:t>
      </w:r>
      <w:r>
        <w:rPr>
          <w:rFonts w:eastAsia="Times New Roman"/>
          <w:sz w:val="28"/>
          <w:szCs w:val="28"/>
        </w:rPr>
        <w:br/>
        <w:t>техногенного характера», Постановления Правительства Республики</w:t>
      </w:r>
      <w:r>
        <w:rPr>
          <w:rFonts w:eastAsia="Times New Roman"/>
          <w:sz w:val="28"/>
          <w:szCs w:val="28"/>
        </w:rPr>
        <w:br/>
        <w:t>Северная Осетия-Алания от 3 августа 2007 г. №193 «О комиссии</w:t>
      </w:r>
      <w:r>
        <w:rPr>
          <w:rFonts w:eastAsia="Times New Roman"/>
          <w:sz w:val="28"/>
          <w:szCs w:val="28"/>
        </w:rPr>
        <w:br/>
        <w:t>Правительства Республики Северная Осетия-Алания по предупреждению</w:t>
      </w:r>
      <w:proofErr w:type="gramEnd"/>
      <w:r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br/>
      </w:r>
      <w:r w:rsidR="00B7313C">
        <w:rPr>
          <w:rFonts w:eastAsia="Times New Roman"/>
          <w:spacing w:val="-1"/>
          <w:sz w:val="28"/>
          <w:szCs w:val="28"/>
        </w:rPr>
        <w:t xml:space="preserve">ликвидации </w:t>
      </w:r>
      <w:r>
        <w:rPr>
          <w:rFonts w:eastAsia="Times New Roman"/>
          <w:spacing w:val="-1"/>
          <w:sz w:val="28"/>
          <w:szCs w:val="28"/>
        </w:rPr>
        <w:t>чрезвычайны</w:t>
      </w:r>
      <w:r>
        <w:rPr>
          <w:rFonts w:eastAsia="Times New Roman"/>
          <w:spacing w:val="-1"/>
          <w:sz w:val="28"/>
          <w:szCs w:val="28"/>
        </w:rPr>
        <w:t>х</w:t>
      </w:r>
      <w:r w:rsidR="00B7313C">
        <w:rPr>
          <w:rFonts w:ascii="Arial" w:eastAsia="Times New Roman" w:hAnsi="Arial" w:cs="Arial"/>
          <w:sz w:val="28"/>
          <w:szCs w:val="28"/>
        </w:rPr>
        <w:t xml:space="preserve"> </w:t>
      </w:r>
      <w:r w:rsidR="00B7313C">
        <w:rPr>
          <w:rFonts w:eastAsia="Times New Roman"/>
          <w:spacing w:val="-1"/>
          <w:sz w:val="28"/>
          <w:szCs w:val="28"/>
        </w:rPr>
        <w:t xml:space="preserve">ситуаций и обеспечению </w:t>
      </w:r>
      <w:r>
        <w:rPr>
          <w:rFonts w:eastAsia="Times New Roman"/>
          <w:spacing w:val="-1"/>
          <w:sz w:val="28"/>
          <w:szCs w:val="28"/>
        </w:rPr>
        <w:t>пожарной</w:t>
      </w:r>
      <w:r w:rsidR="00B7313C">
        <w:t xml:space="preserve"> </w:t>
      </w:r>
      <w:r>
        <w:rPr>
          <w:rFonts w:eastAsia="Times New Roman"/>
          <w:sz w:val="28"/>
          <w:szCs w:val="28"/>
        </w:rPr>
        <w:t xml:space="preserve">безопасности» и в целях совершенствования районного звена территориальной подсистемы </w:t>
      </w:r>
      <w:r>
        <w:rPr>
          <w:rFonts w:eastAsia="Times New Roman"/>
          <w:sz w:val="28"/>
          <w:szCs w:val="28"/>
          <w:lang w:val="en-US"/>
        </w:rPr>
        <w:t>PC</w:t>
      </w:r>
      <w:r w:rsidRPr="00B7313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ЧС и в связи с принятием нового Устава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района, происшедшими кадровыми изменениями в структуре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и у</w:t>
      </w:r>
      <w:r>
        <w:rPr>
          <w:rFonts w:eastAsia="Times New Roman"/>
          <w:sz w:val="28"/>
          <w:szCs w:val="28"/>
        </w:rPr>
        <w:t xml:space="preserve">силения работы по предупреждению и ликвидации ЧС и обеспечению ПБ на территории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000000" w:rsidRDefault="00324F09">
      <w:pPr>
        <w:shd w:val="clear" w:color="auto" w:fill="FFFFFF"/>
        <w:spacing w:before="317" w:line="317" w:lineRule="exact"/>
        <w:ind w:left="2170"/>
      </w:pPr>
      <w:r>
        <w:rPr>
          <w:rFonts w:eastAsia="Times New Roman"/>
          <w:b/>
          <w:bCs/>
          <w:spacing w:val="54"/>
          <w:sz w:val="28"/>
          <w:szCs w:val="28"/>
        </w:rPr>
        <w:t>Постановляю:</w:t>
      </w:r>
    </w:p>
    <w:p w:rsidR="00000000" w:rsidRDefault="00324F09">
      <w:pPr>
        <w:shd w:val="clear" w:color="auto" w:fill="FFFFFF"/>
        <w:spacing w:line="317" w:lineRule="exact"/>
        <w:ind w:left="24" w:right="5" w:firstLine="744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Создать комиссию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по предупреждению и ликвидации чрезвычайных ситуаций и обеспечению пожарной безопасности в сл</w:t>
      </w:r>
      <w:r>
        <w:rPr>
          <w:rFonts w:eastAsia="Times New Roman"/>
          <w:sz w:val="28"/>
          <w:szCs w:val="28"/>
        </w:rPr>
        <w:t>едующем составе:</w:t>
      </w:r>
    </w:p>
    <w:p w:rsidR="00000000" w:rsidRDefault="00324F09" w:rsidP="00B7313C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317" w:lineRule="exact"/>
        <w:ind w:right="5" w:firstLine="720"/>
        <w:jc w:val="both"/>
        <w:rPr>
          <w:spacing w:val="-26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Айларов</w:t>
      </w:r>
      <w:proofErr w:type="spellEnd"/>
      <w:r>
        <w:rPr>
          <w:rFonts w:eastAsia="Times New Roman"/>
          <w:sz w:val="28"/>
          <w:szCs w:val="28"/>
        </w:rPr>
        <w:t xml:space="preserve"> Руслан </w:t>
      </w:r>
      <w:proofErr w:type="spellStart"/>
      <w:r>
        <w:rPr>
          <w:rFonts w:eastAsia="Times New Roman"/>
          <w:sz w:val="28"/>
          <w:szCs w:val="28"/>
        </w:rPr>
        <w:t>Ахсарбекович</w:t>
      </w:r>
      <w:proofErr w:type="spellEnd"/>
      <w:r>
        <w:rPr>
          <w:rFonts w:eastAsia="Times New Roman"/>
          <w:sz w:val="28"/>
          <w:szCs w:val="28"/>
        </w:rPr>
        <w:t xml:space="preserve"> - первый 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- председатель комиссии.</w:t>
      </w:r>
    </w:p>
    <w:p w:rsidR="00B7313C" w:rsidRPr="004E2C6B" w:rsidRDefault="00324F09" w:rsidP="00B7313C">
      <w:pPr>
        <w:numPr>
          <w:ilvl w:val="0"/>
          <w:numId w:val="1"/>
        </w:numPr>
        <w:shd w:val="clear" w:color="auto" w:fill="FFFFFF"/>
        <w:tabs>
          <w:tab w:val="left" w:pos="1142"/>
        </w:tabs>
        <w:spacing w:line="317" w:lineRule="exact"/>
        <w:ind w:right="14" w:firstLine="720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Туаев Сослан Сергеевич - 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- заместитель председателя комиссии.</w:t>
      </w:r>
    </w:p>
    <w:p w:rsidR="00324F09" w:rsidRDefault="00324F09" w:rsidP="00324F09">
      <w:pPr>
        <w:shd w:val="clear" w:color="auto" w:fill="FFFFFF"/>
        <w:rPr>
          <w:rFonts w:eastAsia="Times New Roman"/>
          <w:sz w:val="28"/>
          <w:szCs w:val="28"/>
        </w:rPr>
      </w:pPr>
    </w:p>
    <w:p w:rsidR="004E2C6B" w:rsidRDefault="004E2C6B" w:rsidP="00324F09">
      <w:pPr>
        <w:shd w:val="clear" w:color="auto" w:fill="FFFFFF"/>
        <w:jc w:val="center"/>
      </w:pPr>
      <w:r>
        <w:rPr>
          <w:noProof/>
        </w:rPr>
        <w:lastRenderedPageBreak/>
        <w:pict>
          <v:line id="_x0000_s1027" style="position:absolute;left:0;text-align:left;z-index:251660288;mso-position-horizontal-relative:margin" from="507.6pt,223.7pt" to="507.6pt,332.9pt" o:allowincell="f" strokeweight="1.7pt">
            <w10:wrap anchorx="margin"/>
          </v:line>
        </w:pict>
      </w:r>
      <w:r>
        <w:rPr>
          <w:rFonts w:eastAsia="Times New Roman"/>
          <w:b/>
          <w:bCs/>
          <w:spacing w:val="-4"/>
          <w:sz w:val="28"/>
          <w:szCs w:val="28"/>
        </w:rPr>
        <w:t>Члены комиссии:</w:t>
      </w:r>
    </w:p>
    <w:p w:rsidR="004E2C6B" w:rsidRDefault="004E2C6B" w:rsidP="004E2C6B">
      <w:pPr>
        <w:shd w:val="clear" w:color="auto" w:fill="FFFFFF"/>
        <w:tabs>
          <w:tab w:val="left" w:pos="1200"/>
        </w:tabs>
        <w:spacing w:before="317" w:line="317" w:lineRule="exact"/>
        <w:ind w:right="34" w:firstLine="720"/>
        <w:jc w:val="both"/>
      </w:pPr>
      <w:r>
        <w:rPr>
          <w:spacing w:val="-10"/>
          <w:sz w:val="28"/>
          <w:szCs w:val="28"/>
        </w:rPr>
        <w:t>3.</w:t>
      </w:r>
      <w:r>
        <w:rPr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Зара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Безаевна</w:t>
      </w:r>
      <w:proofErr w:type="spellEnd"/>
      <w:r>
        <w:rPr>
          <w:rFonts w:eastAsia="Times New Roman"/>
          <w:sz w:val="28"/>
          <w:szCs w:val="28"/>
        </w:rPr>
        <w:t xml:space="preserve"> - начальник управления финансов</w:t>
      </w:r>
      <w:r>
        <w:rPr>
          <w:rFonts w:eastAsia="Times New Roman"/>
          <w:sz w:val="28"/>
          <w:szCs w:val="28"/>
        </w:rPr>
        <w:br/>
        <w:t xml:space="preserve">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4E2C6B" w:rsidRDefault="004E2C6B" w:rsidP="004E2C6B">
      <w:pPr>
        <w:shd w:val="clear" w:color="auto" w:fill="FFFFFF"/>
        <w:tabs>
          <w:tab w:val="left" w:pos="1013"/>
        </w:tabs>
        <w:spacing w:before="5" w:line="317" w:lineRule="exact"/>
        <w:ind w:left="5" w:right="43" w:firstLine="715"/>
        <w:jc w:val="both"/>
      </w:pPr>
      <w:r>
        <w:rPr>
          <w:spacing w:val="-10"/>
          <w:sz w:val="28"/>
          <w:szCs w:val="28"/>
        </w:rPr>
        <w:t>4.</w:t>
      </w:r>
      <w:r>
        <w:rPr>
          <w:sz w:val="28"/>
          <w:szCs w:val="28"/>
        </w:rPr>
        <w:tab/>
      </w:r>
      <w:proofErr w:type="spellStart"/>
      <w:r>
        <w:rPr>
          <w:rFonts w:eastAsia="Times New Roman"/>
          <w:spacing w:val="-1"/>
          <w:sz w:val="28"/>
          <w:szCs w:val="28"/>
        </w:rPr>
        <w:t>Муриев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1"/>
          <w:sz w:val="28"/>
          <w:szCs w:val="28"/>
        </w:rPr>
        <w:t>Марклен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</w:t>
      </w:r>
      <w:proofErr w:type="spellStart"/>
      <w:r>
        <w:rPr>
          <w:rFonts w:eastAsia="Times New Roman"/>
          <w:spacing w:val="-1"/>
          <w:sz w:val="28"/>
          <w:szCs w:val="28"/>
        </w:rPr>
        <w:t>Таймуразович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- начальник отдела по делам </w:t>
      </w:r>
      <w:proofErr w:type="spellStart"/>
      <w:r>
        <w:rPr>
          <w:rFonts w:eastAsia="Times New Roman"/>
          <w:spacing w:val="-1"/>
          <w:sz w:val="28"/>
          <w:szCs w:val="28"/>
        </w:rPr>
        <w:t>ГОиЧС</w:t>
      </w:r>
      <w:proofErr w:type="spellEnd"/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(секретарь комиссии).</w:t>
      </w:r>
    </w:p>
    <w:p w:rsidR="004E2C6B" w:rsidRDefault="004E2C6B" w:rsidP="004E2C6B">
      <w:pPr>
        <w:shd w:val="clear" w:color="auto" w:fill="FFFFFF"/>
        <w:spacing w:before="5" w:line="317" w:lineRule="exact"/>
        <w:ind w:left="5" w:right="38" w:firstLine="725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 xml:space="preserve">Гагкоев Руслан Анатольевич - заместитель начальника ОВД по </w:t>
      </w:r>
      <w:proofErr w:type="spellStart"/>
      <w:r>
        <w:rPr>
          <w:rFonts w:eastAsia="Times New Roman"/>
          <w:sz w:val="28"/>
          <w:szCs w:val="28"/>
        </w:rPr>
        <w:t>Дигорскому</w:t>
      </w:r>
      <w:proofErr w:type="spellEnd"/>
      <w:r>
        <w:rPr>
          <w:rFonts w:eastAsia="Times New Roman"/>
          <w:sz w:val="28"/>
          <w:szCs w:val="28"/>
        </w:rPr>
        <w:t xml:space="preserve"> району (по согласованию).</w:t>
      </w:r>
    </w:p>
    <w:p w:rsidR="004E2C6B" w:rsidRDefault="004E2C6B" w:rsidP="004E2C6B">
      <w:pPr>
        <w:shd w:val="clear" w:color="auto" w:fill="FFFFFF"/>
        <w:spacing w:line="317" w:lineRule="exact"/>
        <w:ind w:left="5" w:right="34" w:firstLine="720"/>
        <w:jc w:val="both"/>
      </w:pPr>
      <w:r>
        <w:rPr>
          <w:sz w:val="28"/>
          <w:szCs w:val="28"/>
        </w:rPr>
        <w:t xml:space="preserve">6. </w:t>
      </w:r>
      <w:proofErr w:type="spellStart"/>
      <w:r>
        <w:rPr>
          <w:rFonts w:eastAsia="Times New Roman"/>
          <w:sz w:val="28"/>
          <w:szCs w:val="28"/>
        </w:rPr>
        <w:t>Муриев</w:t>
      </w:r>
      <w:proofErr w:type="spellEnd"/>
      <w:r>
        <w:rPr>
          <w:rFonts w:eastAsia="Times New Roman"/>
          <w:sz w:val="28"/>
          <w:szCs w:val="28"/>
        </w:rPr>
        <w:t xml:space="preserve"> Казимир </w:t>
      </w:r>
      <w:proofErr w:type="spellStart"/>
      <w:r>
        <w:rPr>
          <w:rFonts w:eastAsia="Times New Roman"/>
          <w:sz w:val="28"/>
          <w:szCs w:val="28"/>
        </w:rPr>
        <w:t>Амурханович</w:t>
      </w:r>
      <w:proofErr w:type="spellEnd"/>
      <w:r>
        <w:rPr>
          <w:rFonts w:eastAsia="Times New Roman"/>
          <w:sz w:val="28"/>
          <w:szCs w:val="28"/>
        </w:rPr>
        <w:t xml:space="preserve"> - Директор ПОСЖКХ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(по согласованию).</w:t>
      </w:r>
    </w:p>
    <w:p w:rsidR="004E2C6B" w:rsidRDefault="004E2C6B" w:rsidP="004E2C6B">
      <w:pPr>
        <w:shd w:val="clear" w:color="auto" w:fill="FFFFFF"/>
        <w:spacing w:before="5" w:line="317" w:lineRule="exact"/>
        <w:ind w:left="14" w:right="29" w:firstLine="720"/>
        <w:jc w:val="both"/>
      </w:pPr>
      <w:r>
        <w:rPr>
          <w:sz w:val="28"/>
          <w:szCs w:val="28"/>
        </w:rPr>
        <w:t>7.</w:t>
      </w:r>
      <w:r>
        <w:rPr>
          <w:rFonts w:eastAsia="Times New Roman"/>
          <w:sz w:val="28"/>
          <w:szCs w:val="28"/>
        </w:rPr>
        <w:t xml:space="preserve">Базиев Виталий </w:t>
      </w:r>
      <w:proofErr w:type="spellStart"/>
      <w:r>
        <w:rPr>
          <w:rFonts w:eastAsia="Times New Roman"/>
          <w:sz w:val="28"/>
          <w:szCs w:val="28"/>
        </w:rPr>
        <w:t>Агубеевич</w:t>
      </w:r>
      <w:proofErr w:type="spellEnd"/>
      <w:r>
        <w:rPr>
          <w:rFonts w:eastAsia="Times New Roman"/>
          <w:sz w:val="28"/>
          <w:szCs w:val="28"/>
        </w:rPr>
        <w:t xml:space="preserve"> - Директор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автотранспортного предприятия (по согласованию).</w:t>
      </w:r>
    </w:p>
    <w:p w:rsidR="004E2C6B" w:rsidRDefault="004E2C6B" w:rsidP="004E2C6B">
      <w:pPr>
        <w:shd w:val="clear" w:color="auto" w:fill="FFFFFF"/>
        <w:spacing w:before="5" w:line="317" w:lineRule="exact"/>
        <w:ind w:left="5" w:firstLine="590"/>
      </w:pPr>
      <w:r>
        <w:rPr>
          <w:sz w:val="28"/>
          <w:szCs w:val="28"/>
        </w:rPr>
        <w:t xml:space="preserve">. 8.  </w:t>
      </w:r>
      <w:proofErr w:type="spellStart"/>
      <w:r>
        <w:rPr>
          <w:rFonts w:eastAsia="Times New Roman"/>
          <w:sz w:val="28"/>
          <w:szCs w:val="28"/>
        </w:rPr>
        <w:t>Тобоев</w:t>
      </w:r>
      <w:proofErr w:type="spellEnd"/>
      <w:r>
        <w:rPr>
          <w:rFonts w:eastAsia="Times New Roman"/>
          <w:sz w:val="28"/>
          <w:szCs w:val="28"/>
        </w:rPr>
        <w:t xml:space="preserve"> Артур Сергеевич - начальник ПСЧ-8 отряда ГПС МЧС России по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(по согласованию).</w:t>
      </w:r>
    </w:p>
    <w:p w:rsidR="004E2C6B" w:rsidRDefault="004E2C6B" w:rsidP="004E2C6B">
      <w:pPr>
        <w:shd w:val="clear" w:color="auto" w:fill="FFFFFF"/>
        <w:tabs>
          <w:tab w:val="left" w:pos="1032"/>
        </w:tabs>
        <w:spacing w:before="10" w:line="317" w:lineRule="exact"/>
        <w:ind w:left="14" w:right="19" w:firstLine="715"/>
        <w:jc w:val="both"/>
      </w:pPr>
      <w:r>
        <w:rPr>
          <w:spacing w:val="-12"/>
          <w:sz w:val="28"/>
          <w:szCs w:val="28"/>
        </w:rPr>
        <w:t>9.</w:t>
      </w:r>
      <w:r>
        <w:rPr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Кодзасов</w:t>
      </w:r>
      <w:proofErr w:type="spellEnd"/>
      <w:r>
        <w:rPr>
          <w:rFonts w:eastAsia="Times New Roman"/>
          <w:sz w:val="28"/>
          <w:szCs w:val="28"/>
        </w:rPr>
        <w:t xml:space="preserve"> Артур </w:t>
      </w:r>
      <w:proofErr w:type="spellStart"/>
      <w:r>
        <w:rPr>
          <w:rFonts w:eastAsia="Times New Roman"/>
          <w:sz w:val="28"/>
          <w:szCs w:val="28"/>
        </w:rPr>
        <w:t>Солтанович</w:t>
      </w:r>
      <w:proofErr w:type="spellEnd"/>
      <w:r>
        <w:rPr>
          <w:rFonts w:eastAsia="Times New Roman"/>
          <w:sz w:val="28"/>
          <w:szCs w:val="28"/>
        </w:rPr>
        <w:t xml:space="preserve"> - начальник ОГПН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br/>
        <w:t xml:space="preserve">ГУ МЧС России по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(по согласованию).</w:t>
      </w:r>
    </w:p>
    <w:p w:rsidR="004E2C6B" w:rsidRDefault="004E2C6B" w:rsidP="004E2C6B">
      <w:pPr>
        <w:numPr>
          <w:ilvl w:val="0"/>
          <w:numId w:val="2"/>
        </w:numPr>
        <w:shd w:val="clear" w:color="auto" w:fill="FFFFFF"/>
        <w:tabs>
          <w:tab w:val="left" w:pos="1195"/>
        </w:tabs>
        <w:spacing w:before="10" w:line="317" w:lineRule="exact"/>
        <w:ind w:left="19" w:right="29" w:firstLine="739"/>
        <w:jc w:val="both"/>
        <w:rPr>
          <w:spacing w:val="-18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Дзалаев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Батраз</w:t>
      </w:r>
      <w:proofErr w:type="spellEnd"/>
      <w:r>
        <w:rPr>
          <w:rFonts w:eastAsia="Times New Roman"/>
          <w:sz w:val="28"/>
          <w:szCs w:val="28"/>
        </w:rPr>
        <w:t xml:space="preserve"> Борисович - начальник Северо-Осетинского филиала ОАО МРСКС (</w:t>
      </w:r>
      <w:proofErr w:type="spellStart"/>
      <w:r>
        <w:rPr>
          <w:rFonts w:eastAsia="Times New Roman"/>
          <w:sz w:val="28"/>
          <w:szCs w:val="28"/>
        </w:rPr>
        <w:t>Дигорские</w:t>
      </w:r>
      <w:proofErr w:type="spellEnd"/>
      <w:r>
        <w:rPr>
          <w:rFonts w:eastAsia="Times New Roman"/>
          <w:sz w:val="28"/>
          <w:szCs w:val="28"/>
        </w:rPr>
        <w:t xml:space="preserve"> районные электрические сети) (по согласованию).</w:t>
      </w:r>
    </w:p>
    <w:p w:rsidR="004E2C6B" w:rsidRDefault="004E2C6B" w:rsidP="004E2C6B">
      <w:pPr>
        <w:numPr>
          <w:ilvl w:val="0"/>
          <w:numId w:val="2"/>
        </w:numPr>
        <w:shd w:val="clear" w:color="auto" w:fill="FFFFFF"/>
        <w:tabs>
          <w:tab w:val="left" w:pos="1195"/>
        </w:tabs>
        <w:spacing w:before="5" w:line="317" w:lineRule="exact"/>
        <w:ind w:left="19" w:right="24" w:firstLine="739"/>
        <w:jc w:val="both"/>
        <w:rPr>
          <w:spacing w:val="-1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Кузьмич Юрий Михайлович - начальник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линейно-технического участка электросвязи (по согласованию).</w:t>
      </w:r>
    </w:p>
    <w:p w:rsidR="004E2C6B" w:rsidRDefault="004E2C6B" w:rsidP="004E2C6B">
      <w:pPr>
        <w:numPr>
          <w:ilvl w:val="0"/>
          <w:numId w:val="2"/>
        </w:numPr>
        <w:shd w:val="clear" w:color="auto" w:fill="FFFFFF"/>
        <w:tabs>
          <w:tab w:val="left" w:pos="1195"/>
        </w:tabs>
        <w:spacing w:line="317" w:lineRule="exact"/>
        <w:ind w:left="19" w:right="10" w:firstLine="739"/>
        <w:jc w:val="both"/>
        <w:rPr>
          <w:spacing w:val="-16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Цалиев</w:t>
      </w:r>
      <w:proofErr w:type="spellEnd"/>
      <w:r>
        <w:rPr>
          <w:rFonts w:eastAsia="Times New Roman"/>
          <w:sz w:val="28"/>
          <w:szCs w:val="28"/>
        </w:rPr>
        <w:t xml:space="preserve"> Алан Сергеевич - Директор МУЗ «</w:t>
      </w:r>
      <w:proofErr w:type="spellStart"/>
      <w:r>
        <w:rPr>
          <w:rFonts w:eastAsia="Times New Roman"/>
          <w:sz w:val="28"/>
          <w:szCs w:val="28"/>
        </w:rPr>
        <w:t>Дигорская</w:t>
      </w:r>
      <w:proofErr w:type="spellEnd"/>
      <w:r>
        <w:rPr>
          <w:rFonts w:eastAsia="Times New Roman"/>
          <w:sz w:val="28"/>
          <w:szCs w:val="28"/>
        </w:rPr>
        <w:t xml:space="preserve"> центральная районная больница» (по согласованию).</w:t>
      </w:r>
    </w:p>
    <w:p w:rsidR="004E2C6B" w:rsidRDefault="004E2C6B" w:rsidP="004E2C6B">
      <w:pPr>
        <w:shd w:val="clear" w:color="auto" w:fill="FFFFFF"/>
        <w:tabs>
          <w:tab w:val="left" w:pos="1406"/>
        </w:tabs>
        <w:spacing w:before="5" w:line="317" w:lineRule="exact"/>
        <w:ind w:left="19" w:right="10" w:firstLine="744"/>
        <w:jc w:val="both"/>
      </w:pPr>
      <w:r>
        <w:rPr>
          <w:spacing w:val="-16"/>
          <w:sz w:val="28"/>
          <w:szCs w:val="28"/>
        </w:rPr>
        <w:t>13.</w:t>
      </w:r>
      <w:r>
        <w:rPr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Бадриева</w:t>
      </w:r>
      <w:proofErr w:type="spellEnd"/>
      <w:r>
        <w:rPr>
          <w:rFonts w:eastAsia="Times New Roman"/>
          <w:sz w:val="28"/>
          <w:szCs w:val="28"/>
        </w:rPr>
        <w:t xml:space="preserve"> Марина </w:t>
      </w:r>
      <w:proofErr w:type="spellStart"/>
      <w:r>
        <w:rPr>
          <w:rFonts w:eastAsia="Times New Roman"/>
          <w:sz w:val="28"/>
          <w:szCs w:val="28"/>
        </w:rPr>
        <w:t>Дигоруковна</w:t>
      </w:r>
      <w:proofErr w:type="spellEnd"/>
      <w:r>
        <w:rPr>
          <w:rFonts w:eastAsia="Times New Roman"/>
          <w:sz w:val="28"/>
          <w:szCs w:val="28"/>
        </w:rPr>
        <w:t xml:space="preserve"> - Начальник управления</w:t>
      </w:r>
      <w:r>
        <w:rPr>
          <w:rFonts w:eastAsia="Times New Roman"/>
          <w:sz w:val="28"/>
          <w:szCs w:val="28"/>
        </w:rPr>
        <w:br/>
        <w:t>муниципальной собственности и земельных отношений Администрации</w:t>
      </w:r>
      <w:r>
        <w:rPr>
          <w:rFonts w:eastAsia="Times New Roman"/>
          <w:sz w:val="28"/>
          <w:szCs w:val="28"/>
        </w:rPr>
        <w:br/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4E2C6B" w:rsidRDefault="004E2C6B" w:rsidP="004E2C6B">
      <w:pPr>
        <w:shd w:val="clear" w:color="auto" w:fill="FFFFFF"/>
        <w:tabs>
          <w:tab w:val="left" w:pos="8597"/>
        </w:tabs>
        <w:spacing w:line="317" w:lineRule="exact"/>
        <w:ind w:left="29" w:right="5" w:firstLine="734"/>
        <w:jc w:val="both"/>
      </w:pPr>
      <w:proofErr w:type="spellStart"/>
      <w:r>
        <w:rPr>
          <w:rFonts w:eastAsia="Times New Roman"/>
          <w:sz w:val="28"/>
          <w:szCs w:val="28"/>
        </w:rPr>
        <w:t>Н.Корнаев</w:t>
      </w:r>
      <w:proofErr w:type="spellEnd"/>
      <w:r>
        <w:rPr>
          <w:rFonts w:eastAsia="Times New Roman"/>
          <w:sz w:val="28"/>
          <w:szCs w:val="28"/>
        </w:rPr>
        <w:t xml:space="preserve"> Вадим Борисович - Начальник управления образования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 xml:space="preserve">администрации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района.</w:t>
      </w:r>
      <w:r>
        <w:rPr>
          <w:rFonts w:ascii="Arial" w:eastAsia="Times New Roman" w:cs="Arial"/>
          <w:sz w:val="28"/>
          <w:szCs w:val="28"/>
        </w:rPr>
        <w:tab/>
      </w:r>
      <w:r w:rsidRPr="004E2C6B">
        <w:rPr>
          <w:rFonts w:eastAsia="Times New Roman"/>
          <w:i/>
          <w:iCs/>
          <w:spacing w:val="-20"/>
          <w:sz w:val="28"/>
          <w:szCs w:val="28"/>
        </w:rPr>
        <w:t>'</w:t>
      </w:r>
      <w:r>
        <w:rPr>
          <w:rFonts w:eastAsia="Times New Roman"/>
          <w:i/>
          <w:iCs/>
          <w:spacing w:val="-20"/>
          <w:sz w:val="28"/>
          <w:szCs w:val="28"/>
          <w:lang w:val="en-US"/>
        </w:rPr>
        <w:t>J</w:t>
      </w:r>
    </w:p>
    <w:p w:rsidR="004E2C6B" w:rsidRDefault="004E2C6B" w:rsidP="004E2C6B">
      <w:pPr>
        <w:shd w:val="clear" w:color="auto" w:fill="FFFFFF"/>
        <w:tabs>
          <w:tab w:val="left" w:pos="1195"/>
        </w:tabs>
        <w:spacing w:line="317" w:lineRule="exact"/>
        <w:ind w:left="29" w:right="5" w:firstLine="739"/>
        <w:jc w:val="both"/>
      </w:pPr>
      <w:r>
        <w:rPr>
          <w:spacing w:val="-16"/>
          <w:sz w:val="28"/>
          <w:szCs w:val="28"/>
        </w:rPr>
        <w:t>15.</w:t>
      </w:r>
      <w:r>
        <w:rPr>
          <w:sz w:val="28"/>
          <w:szCs w:val="28"/>
        </w:rPr>
        <w:tab/>
      </w:r>
      <w:proofErr w:type="spellStart"/>
      <w:r>
        <w:rPr>
          <w:rFonts w:eastAsia="Times New Roman"/>
          <w:sz w:val="28"/>
          <w:szCs w:val="28"/>
        </w:rPr>
        <w:t>Койбаев</w:t>
      </w:r>
      <w:proofErr w:type="spellEnd"/>
      <w:r>
        <w:rPr>
          <w:rFonts w:eastAsia="Times New Roman"/>
          <w:sz w:val="28"/>
          <w:szCs w:val="28"/>
        </w:rPr>
        <w:t xml:space="preserve"> Александр Сергеевич - Начальник отдела архитектуры и</w:t>
      </w:r>
      <w:r>
        <w:rPr>
          <w:rFonts w:eastAsia="Times New Roman"/>
          <w:sz w:val="28"/>
          <w:szCs w:val="28"/>
        </w:rPr>
        <w:br/>
        <w:t xml:space="preserve">строительства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4E2C6B" w:rsidRDefault="004E2C6B" w:rsidP="004E2C6B">
      <w:pPr>
        <w:numPr>
          <w:ilvl w:val="0"/>
          <w:numId w:val="3"/>
        </w:numPr>
        <w:shd w:val="clear" w:color="auto" w:fill="FFFFFF"/>
        <w:tabs>
          <w:tab w:val="left" w:pos="1330"/>
        </w:tabs>
        <w:spacing w:before="5" w:line="317" w:lineRule="exact"/>
        <w:ind w:left="24" w:firstLine="744"/>
        <w:jc w:val="both"/>
        <w:rPr>
          <w:spacing w:val="-18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Газдаров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Ахсар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Керменович</w:t>
      </w:r>
      <w:proofErr w:type="spellEnd"/>
      <w:r>
        <w:rPr>
          <w:rFonts w:eastAsia="Times New Roman"/>
          <w:sz w:val="28"/>
          <w:szCs w:val="28"/>
        </w:rPr>
        <w:t xml:space="preserve"> - инспектор-специалист-эксперт Комитета охраны окружающей среды и природных ресурсов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(по согласованию).</w:t>
      </w:r>
    </w:p>
    <w:p w:rsidR="00324F09" w:rsidRDefault="004E2C6B" w:rsidP="00324F09">
      <w:pPr>
        <w:numPr>
          <w:ilvl w:val="0"/>
          <w:numId w:val="3"/>
        </w:numPr>
        <w:shd w:val="clear" w:color="auto" w:fill="FFFFFF"/>
        <w:tabs>
          <w:tab w:val="left" w:pos="1330"/>
        </w:tabs>
        <w:spacing w:before="5" w:line="317" w:lineRule="exact"/>
        <w:ind w:left="24" w:right="5" w:firstLine="744"/>
        <w:jc w:val="both"/>
        <w:rPr>
          <w:spacing w:val="-16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Баскаев</w:t>
      </w:r>
      <w:proofErr w:type="spellEnd"/>
      <w:r>
        <w:rPr>
          <w:rFonts w:eastAsia="Times New Roman"/>
          <w:sz w:val="28"/>
          <w:szCs w:val="28"/>
        </w:rPr>
        <w:t xml:space="preserve"> Сослан </w:t>
      </w:r>
      <w:proofErr w:type="spellStart"/>
      <w:r>
        <w:rPr>
          <w:rFonts w:eastAsia="Times New Roman"/>
          <w:sz w:val="28"/>
          <w:szCs w:val="28"/>
        </w:rPr>
        <w:t>Амурханович</w:t>
      </w:r>
      <w:proofErr w:type="spellEnd"/>
      <w:r>
        <w:rPr>
          <w:rFonts w:eastAsia="Times New Roman"/>
          <w:sz w:val="28"/>
          <w:szCs w:val="28"/>
        </w:rPr>
        <w:t xml:space="preserve"> - Начальник филиал</w:t>
      </w:r>
      <w:proofErr w:type="gramStart"/>
      <w:r>
        <w:rPr>
          <w:rFonts w:eastAsia="Times New Roman"/>
          <w:sz w:val="28"/>
          <w:szCs w:val="28"/>
        </w:rPr>
        <w:t>а ООО</w:t>
      </w:r>
      <w:proofErr w:type="gramEnd"/>
      <w:r>
        <w:rPr>
          <w:rFonts w:eastAsia="Times New Roman"/>
          <w:sz w:val="28"/>
          <w:szCs w:val="28"/>
        </w:rPr>
        <w:t xml:space="preserve"> «</w:t>
      </w:r>
      <w:proofErr w:type="spellStart"/>
      <w:r>
        <w:rPr>
          <w:rFonts w:eastAsia="Times New Roman"/>
          <w:sz w:val="28"/>
          <w:szCs w:val="28"/>
        </w:rPr>
        <w:t>Аланиягаз</w:t>
      </w:r>
      <w:proofErr w:type="spellEnd"/>
      <w:r>
        <w:rPr>
          <w:rFonts w:eastAsia="Times New Roman"/>
          <w:sz w:val="28"/>
          <w:szCs w:val="28"/>
        </w:rPr>
        <w:t xml:space="preserve">»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газовый участок (по согласованию).</w:t>
      </w:r>
    </w:p>
    <w:p w:rsidR="00324F09" w:rsidRPr="00324F09" w:rsidRDefault="004E2C6B" w:rsidP="00324F09">
      <w:pPr>
        <w:shd w:val="clear" w:color="auto" w:fill="FFFFFF"/>
        <w:tabs>
          <w:tab w:val="left" w:pos="1330"/>
        </w:tabs>
        <w:spacing w:before="5" w:line="317" w:lineRule="exact"/>
        <w:ind w:left="768" w:right="5"/>
        <w:jc w:val="both"/>
        <w:rPr>
          <w:spacing w:val="-16"/>
          <w:sz w:val="28"/>
          <w:szCs w:val="28"/>
        </w:rPr>
      </w:pPr>
      <w:r w:rsidRPr="00324F09">
        <w:rPr>
          <w:sz w:val="28"/>
          <w:szCs w:val="28"/>
        </w:rPr>
        <w:t xml:space="preserve">2. </w:t>
      </w:r>
      <w:r w:rsidRPr="00324F09">
        <w:rPr>
          <w:rFonts w:eastAsia="Times New Roman"/>
          <w:sz w:val="28"/>
          <w:szCs w:val="28"/>
        </w:rPr>
        <w:t xml:space="preserve">Начальнику отдела </w:t>
      </w:r>
      <w:proofErr w:type="spellStart"/>
      <w:r w:rsidRPr="00324F09">
        <w:rPr>
          <w:rFonts w:eastAsia="Times New Roman"/>
          <w:sz w:val="28"/>
          <w:szCs w:val="28"/>
        </w:rPr>
        <w:t>ГОиЧС</w:t>
      </w:r>
      <w:proofErr w:type="spellEnd"/>
      <w:r w:rsidRPr="00324F09">
        <w:rPr>
          <w:rFonts w:eastAsia="Times New Roman"/>
          <w:sz w:val="28"/>
          <w:szCs w:val="28"/>
        </w:rPr>
        <w:t xml:space="preserve"> Администрации </w:t>
      </w:r>
      <w:proofErr w:type="spellStart"/>
      <w:r w:rsidRPr="00324F09">
        <w:rPr>
          <w:rFonts w:eastAsia="Times New Roman"/>
          <w:sz w:val="28"/>
          <w:szCs w:val="28"/>
        </w:rPr>
        <w:t>Дигорского</w:t>
      </w:r>
      <w:proofErr w:type="spellEnd"/>
      <w:r w:rsidRPr="00324F09">
        <w:rPr>
          <w:rFonts w:eastAsia="Times New Roman"/>
          <w:sz w:val="28"/>
          <w:szCs w:val="28"/>
        </w:rPr>
        <w:t xml:space="preserve"> района </w:t>
      </w:r>
      <w:proofErr w:type="spellStart"/>
      <w:r w:rsidRPr="00324F09">
        <w:rPr>
          <w:rFonts w:eastAsia="Times New Roman"/>
          <w:sz w:val="28"/>
          <w:szCs w:val="28"/>
        </w:rPr>
        <w:t>Муриеву</w:t>
      </w:r>
      <w:proofErr w:type="spellEnd"/>
      <w:r w:rsidRPr="00324F09">
        <w:rPr>
          <w:rFonts w:eastAsia="Times New Roman"/>
          <w:sz w:val="28"/>
          <w:szCs w:val="28"/>
        </w:rPr>
        <w:t xml:space="preserve"> М.Т. внести соответствующие изменения и дополнения в Положение о Комиссии Администрации </w:t>
      </w:r>
      <w:proofErr w:type="spellStart"/>
      <w:r w:rsidRPr="00324F09">
        <w:rPr>
          <w:rFonts w:eastAsia="Times New Roman"/>
          <w:sz w:val="28"/>
          <w:szCs w:val="28"/>
        </w:rPr>
        <w:t>Дигорского</w:t>
      </w:r>
      <w:proofErr w:type="spellEnd"/>
      <w:r w:rsidRPr="00324F09">
        <w:rPr>
          <w:rFonts w:eastAsia="Times New Roman"/>
          <w:sz w:val="28"/>
          <w:szCs w:val="28"/>
        </w:rPr>
        <w:t xml:space="preserve"> района по предупреждению и ликвидации чрезвычайных ситуаций и обеспечению пожарной безопасности и представить мне на утверждение</w:t>
      </w:r>
    </w:p>
    <w:p w:rsidR="00324F09" w:rsidRDefault="00324F09" w:rsidP="00324F09">
      <w:pPr>
        <w:shd w:val="clear" w:color="auto" w:fill="FFFFFF"/>
        <w:spacing w:after="293" w:line="307" w:lineRule="exact"/>
        <w:ind w:left="34" w:firstLine="725"/>
        <w:jc w:val="both"/>
        <w:rPr>
          <w:sz w:val="28"/>
          <w:szCs w:val="28"/>
        </w:rPr>
      </w:pPr>
    </w:p>
    <w:p w:rsidR="00324F09" w:rsidRDefault="00324F09" w:rsidP="00324F09">
      <w:pPr>
        <w:shd w:val="clear" w:color="auto" w:fill="FFFFFF"/>
        <w:spacing w:after="293" w:line="307" w:lineRule="exact"/>
        <w:ind w:left="34" w:firstLine="725"/>
        <w:jc w:val="both"/>
        <w:rPr>
          <w:sz w:val="28"/>
          <w:szCs w:val="28"/>
        </w:rPr>
      </w:pPr>
    </w:p>
    <w:p w:rsidR="00324F09" w:rsidRDefault="00324F09" w:rsidP="00324F09">
      <w:pPr>
        <w:shd w:val="clear" w:color="auto" w:fill="FFFFFF"/>
        <w:spacing w:after="293" w:line="307" w:lineRule="exact"/>
        <w:ind w:left="34" w:firstLine="725"/>
        <w:jc w:val="both"/>
        <w:rPr>
          <w:sz w:val="28"/>
          <w:szCs w:val="28"/>
        </w:rPr>
      </w:pPr>
    </w:p>
    <w:p w:rsidR="00324F09" w:rsidRDefault="00324F09" w:rsidP="00324F09">
      <w:pPr>
        <w:shd w:val="clear" w:color="auto" w:fill="FFFFFF"/>
        <w:spacing w:after="293" w:line="307" w:lineRule="exact"/>
        <w:ind w:left="34" w:firstLine="725"/>
        <w:jc w:val="both"/>
        <w:rPr>
          <w:sz w:val="28"/>
          <w:szCs w:val="28"/>
        </w:rPr>
      </w:pPr>
    </w:p>
    <w:p w:rsidR="00324F09" w:rsidRDefault="00324F09" w:rsidP="00324F09">
      <w:pPr>
        <w:shd w:val="clear" w:color="auto" w:fill="FFFFFF"/>
        <w:spacing w:after="293" w:line="307" w:lineRule="exact"/>
        <w:ind w:left="34" w:firstLine="725"/>
        <w:jc w:val="both"/>
      </w:pPr>
      <w:r>
        <w:rPr>
          <w:sz w:val="28"/>
          <w:szCs w:val="28"/>
        </w:rPr>
        <w:lastRenderedPageBreak/>
        <w:t xml:space="preserve">3. </w:t>
      </w:r>
      <w:r>
        <w:rPr>
          <w:rFonts w:eastAsia="Times New Roman"/>
          <w:sz w:val="28"/>
          <w:szCs w:val="28"/>
        </w:rPr>
        <w:t xml:space="preserve">Считать утратившим силу Постановление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20.06.2008г. №202 «О комиссии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по чрезвычайным ситуациям и пожарной безопасности.</w:t>
      </w:r>
    </w:p>
    <w:p w:rsidR="00324F09" w:rsidRDefault="00324F09" w:rsidP="00324F09">
      <w:pPr>
        <w:shd w:val="clear" w:color="auto" w:fill="FFFFFF"/>
        <w:spacing w:after="293" w:line="307" w:lineRule="exact"/>
        <w:ind w:left="34" w:firstLine="725"/>
        <w:jc w:val="both"/>
        <w:sectPr w:rsidR="00324F09">
          <w:type w:val="continuous"/>
          <w:pgSz w:w="11909" w:h="16834"/>
          <w:pgMar w:top="1440" w:right="1188" w:bottom="720" w:left="1294" w:header="720" w:footer="720" w:gutter="0"/>
          <w:cols w:space="60"/>
          <w:noEndnote/>
        </w:sectPr>
      </w:pPr>
    </w:p>
    <w:p w:rsidR="00324F09" w:rsidRDefault="00324F09" w:rsidP="00324F09">
      <w:pPr>
        <w:framePr w:h="634" w:hRule="exact" w:hSpace="38" w:wrap="notBeside" w:vAnchor="text" w:hAnchor="margin" w:x="366" w:y="2363"/>
        <w:shd w:val="clear" w:color="auto" w:fill="FFFFFF"/>
      </w:pPr>
    </w:p>
    <w:p w:rsidR="00324F09" w:rsidRDefault="00324F09" w:rsidP="00324F09">
      <w:pPr>
        <w:spacing w:line="1" w:lineRule="exact"/>
        <w:rPr>
          <w:sz w:val="2"/>
          <w:szCs w:val="2"/>
        </w:rPr>
      </w:pPr>
    </w:p>
    <w:p w:rsidR="00324F09" w:rsidRDefault="00324F09" w:rsidP="00324F09">
      <w:pPr>
        <w:spacing w:line="1" w:lineRule="exact"/>
        <w:rPr>
          <w:sz w:val="2"/>
          <w:szCs w:val="2"/>
        </w:rPr>
      </w:pPr>
    </w:p>
    <w:p w:rsidR="00324F09" w:rsidRDefault="00324F09" w:rsidP="00324F09">
      <w:pPr>
        <w:shd w:val="clear" w:color="auto" w:fill="FFFFFF"/>
        <w:spacing w:line="322" w:lineRule="exact"/>
        <w:rPr>
          <w:rFonts w:eastAsia="Times New Roman"/>
          <w:sz w:val="28"/>
          <w:szCs w:val="28"/>
        </w:rPr>
      </w:pPr>
    </w:p>
    <w:p w:rsidR="00324F09" w:rsidRDefault="00324F09" w:rsidP="00324F09">
      <w:pPr>
        <w:shd w:val="clear" w:color="auto" w:fill="FFFFFF"/>
        <w:spacing w:line="322" w:lineRule="exact"/>
        <w:rPr>
          <w:rFonts w:eastAsia="Times New Roman"/>
          <w:sz w:val="28"/>
          <w:szCs w:val="28"/>
        </w:rPr>
      </w:pPr>
    </w:p>
    <w:p w:rsidR="00324F09" w:rsidRDefault="00324F09" w:rsidP="00324F09">
      <w:pPr>
        <w:shd w:val="clear" w:color="auto" w:fill="FFFFFF"/>
        <w:rPr>
          <w:rFonts w:eastAsia="Times New Roman"/>
          <w:sz w:val="28"/>
          <w:szCs w:val="28"/>
        </w:rPr>
      </w:pPr>
    </w:p>
    <w:p w:rsidR="00324F09" w:rsidRDefault="00324F09" w:rsidP="00324F09">
      <w:pPr>
        <w:shd w:val="clear" w:color="auto" w:fill="FFFFFF"/>
        <w:rPr>
          <w:rFonts w:eastAsia="Times New Roman"/>
          <w:sz w:val="28"/>
          <w:szCs w:val="28"/>
        </w:rPr>
      </w:pPr>
    </w:p>
    <w:p w:rsidR="00324F09" w:rsidRDefault="00324F09" w:rsidP="00324F09">
      <w:pPr>
        <w:shd w:val="clear" w:color="auto" w:fill="FFFFFF"/>
        <w:rPr>
          <w:rFonts w:eastAsia="Times New Roman"/>
          <w:sz w:val="28"/>
          <w:szCs w:val="28"/>
        </w:rPr>
      </w:pPr>
    </w:p>
    <w:p w:rsidR="00324F09" w:rsidRDefault="00324F09" w:rsidP="00324F09">
      <w:pPr>
        <w:shd w:val="clear" w:color="auto" w:fill="FFFFFF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администрации                                  </w:t>
      </w:r>
    </w:p>
    <w:p w:rsidR="00324F09" w:rsidRDefault="00324F09" w:rsidP="00324F09">
      <w:pPr>
        <w:shd w:val="clear" w:color="auto" w:fill="FFFFFF"/>
        <w:rPr>
          <w:rFonts w:eastAsia="Times New Roman"/>
          <w:i/>
          <w:iCs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i/>
          <w:iCs/>
          <w:sz w:val="28"/>
          <w:szCs w:val="28"/>
        </w:rPr>
        <w:t xml:space="preserve">                                         </w:t>
      </w:r>
      <w:r w:rsidRPr="00324F09">
        <w:rPr>
          <w:rFonts w:eastAsia="Times New Roman"/>
          <w:iCs/>
          <w:sz w:val="28"/>
          <w:szCs w:val="28"/>
        </w:rPr>
        <w:t xml:space="preserve">К.В. </w:t>
      </w:r>
      <w:proofErr w:type="spellStart"/>
      <w:r w:rsidRPr="00324F09">
        <w:rPr>
          <w:rFonts w:eastAsia="Times New Roman"/>
          <w:iCs/>
          <w:sz w:val="28"/>
          <w:szCs w:val="28"/>
        </w:rPr>
        <w:t>Марзоев</w:t>
      </w:r>
      <w:proofErr w:type="spellEnd"/>
    </w:p>
    <w:p w:rsidR="00324F09" w:rsidRPr="00C76893" w:rsidRDefault="00324F09" w:rsidP="00324F09">
      <w:pPr>
        <w:shd w:val="clear" w:color="auto" w:fill="FFFFFF"/>
        <w:rPr>
          <w:rFonts w:eastAsia="Times New Roman"/>
          <w:i/>
          <w:iCs/>
          <w:sz w:val="28"/>
          <w:szCs w:val="28"/>
        </w:rPr>
      </w:pP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margin">
              <wp:posOffset>1895475</wp:posOffset>
            </wp:positionH>
            <wp:positionV relativeFrom="paragraph">
              <wp:posOffset>139065</wp:posOffset>
            </wp:positionV>
            <wp:extent cx="1950720" cy="1377950"/>
            <wp:effectExtent l="19050" t="0" r="0" b="0"/>
            <wp:wrapThrough wrapText="bothSides">
              <wp:wrapPolygon edited="0">
                <wp:start x="-211" y="0"/>
                <wp:lineTo x="-211" y="21202"/>
                <wp:lineTo x="21516" y="21202"/>
                <wp:lineTo x="21516" y="0"/>
                <wp:lineTo x="-211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i/>
          <w:iCs/>
          <w:sz w:val="28"/>
          <w:szCs w:val="28"/>
        </w:rPr>
        <w:t xml:space="preserve">                             </w:t>
      </w:r>
    </w:p>
    <w:p w:rsidR="00324F09" w:rsidRDefault="00324F09" w:rsidP="00324F09">
      <w:pPr>
        <w:shd w:val="clear" w:color="auto" w:fill="FFFFFF"/>
      </w:pPr>
      <w:r>
        <w:rPr>
          <w:noProof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margin">
              <wp:posOffset>2546985</wp:posOffset>
            </wp:positionH>
            <wp:positionV relativeFrom="paragraph">
              <wp:posOffset>36830</wp:posOffset>
            </wp:positionV>
            <wp:extent cx="1945005" cy="737870"/>
            <wp:effectExtent l="19050" t="0" r="0" b="0"/>
            <wp:wrapThrough wrapText="bothSides">
              <wp:wrapPolygon edited="0">
                <wp:start x="-212" y="0"/>
                <wp:lineTo x="-212" y="21191"/>
                <wp:lineTo x="21579" y="21191"/>
                <wp:lineTo x="21579" y="0"/>
                <wp:lineTo x="-212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i/>
          <w:iCs/>
          <w:sz w:val="28"/>
          <w:szCs w:val="28"/>
        </w:rPr>
        <w:t xml:space="preserve">                                 </w:t>
      </w:r>
    </w:p>
    <w:p w:rsidR="00324F09" w:rsidRDefault="00324F09" w:rsidP="00324F09">
      <w:pPr>
        <w:shd w:val="clear" w:color="auto" w:fill="FFFFFF"/>
        <w:spacing w:line="322" w:lineRule="exact"/>
      </w:pPr>
    </w:p>
    <w:p w:rsidR="00324F09" w:rsidRPr="00C76893" w:rsidRDefault="00324F09" w:rsidP="00324F09">
      <w:pPr>
        <w:shd w:val="clear" w:color="auto" w:fill="FFFFFF"/>
        <w:ind w:left="1584"/>
      </w:pPr>
    </w:p>
    <w:p w:rsidR="00324F09" w:rsidRPr="00C76893" w:rsidRDefault="00324F09" w:rsidP="00324F09">
      <w:pPr>
        <w:shd w:val="clear" w:color="auto" w:fill="FFFFFF"/>
        <w:ind w:left="2779"/>
      </w:pPr>
    </w:p>
    <w:p w:rsidR="00324F09" w:rsidRDefault="00324F09" w:rsidP="00324F09">
      <w:pPr>
        <w:shd w:val="clear" w:color="auto" w:fill="FFFFFF"/>
        <w:ind w:left="331"/>
      </w:pPr>
    </w:p>
    <w:p w:rsidR="00324F09" w:rsidRDefault="00324F09" w:rsidP="00324F09">
      <w:pPr>
        <w:shd w:val="clear" w:color="auto" w:fill="FFFFFF"/>
        <w:spacing w:before="163"/>
        <w:ind w:left="1502"/>
      </w:pPr>
    </w:p>
    <w:p w:rsidR="00324F09" w:rsidRDefault="00324F09" w:rsidP="00324F09">
      <w:pPr>
        <w:shd w:val="clear" w:color="auto" w:fill="FFFFFF"/>
        <w:tabs>
          <w:tab w:val="left" w:pos="1142"/>
        </w:tabs>
        <w:spacing w:line="317" w:lineRule="exact"/>
        <w:ind w:right="14"/>
        <w:jc w:val="both"/>
        <w:rPr>
          <w:spacing w:val="-8"/>
          <w:sz w:val="28"/>
          <w:szCs w:val="28"/>
        </w:rPr>
      </w:pPr>
      <w:r>
        <w:br w:type="column"/>
      </w:r>
    </w:p>
    <w:sectPr w:rsidR="00324F09">
      <w:type w:val="continuous"/>
      <w:pgSz w:w="11909" w:h="16834"/>
      <w:pgMar w:top="360" w:right="1276" w:bottom="360" w:left="121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6631E"/>
    <w:multiLevelType w:val="singleLevel"/>
    <w:tmpl w:val="8EB2A562"/>
    <w:lvl w:ilvl="0">
      <w:start w:val="16"/>
      <w:numFmt w:val="decimal"/>
      <w:lvlText w:val="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">
    <w:nsid w:val="47E865E8"/>
    <w:multiLevelType w:val="singleLevel"/>
    <w:tmpl w:val="6DEE9DA0"/>
    <w:lvl w:ilvl="0">
      <w:start w:val="10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7DF15AB1"/>
    <w:multiLevelType w:val="singleLevel"/>
    <w:tmpl w:val="365CF694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7313C"/>
    <w:rsid w:val="00324F09"/>
    <w:rsid w:val="004E2C6B"/>
    <w:rsid w:val="00B7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658</Words>
  <Characters>3752</Characters>
  <Application>Microsoft Office Word</Application>
  <DocSecurity>0</DocSecurity>
  <Lines>31</Lines>
  <Paragraphs>8</Paragraphs>
  <ScaleCrop>false</ScaleCrop>
  <Company>Microsoft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2011-04-06T07:56:00Z</dcterms:created>
  <dcterms:modified xsi:type="dcterms:W3CDTF">2011-04-06T08:17:00Z</dcterms:modified>
</cp:coreProperties>
</file>